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FC" w:rsidRDefault="00D728FC" w:rsidP="00D728FC">
      <w:pPr>
        <w:rPr>
          <w:rFonts w:ascii="黑体" w:eastAsia="黑体" w:hAnsi="黑体" w:cs="Times New Roman"/>
          <w:sz w:val="32"/>
        </w:rPr>
      </w:pPr>
      <w:bookmarkStart w:id="0" w:name="_GoBack"/>
      <w:bookmarkEnd w:id="0"/>
      <w:r w:rsidRPr="00D728FC">
        <w:rPr>
          <w:rFonts w:ascii="黑体" w:eastAsia="黑体" w:hAnsi="黑体" w:cs="Times New Roman"/>
          <w:sz w:val="32"/>
        </w:rPr>
        <w:t>附件</w:t>
      </w:r>
    </w:p>
    <w:p w:rsidR="00D728FC" w:rsidRPr="00D728FC" w:rsidRDefault="00D728FC" w:rsidP="00D728FC">
      <w:pPr>
        <w:rPr>
          <w:rFonts w:ascii="黑体" w:eastAsia="黑体" w:hAnsi="黑体" w:cs="Times New Roman"/>
          <w:sz w:val="32"/>
        </w:rPr>
      </w:pPr>
    </w:p>
    <w:p w:rsidR="00D728FC" w:rsidRDefault="00D728FC" w:rsidP="00D728FC">
      <w:pPr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  <w:r w:rsidRPr="00D728FC">
        <w:rPr>
          <w:rFonts w:ascii="Times New Roman" w:eastAsia="方正大标宋简体" w:hAnsi="Times New Roman" w:cs="Times New Roman"/>
          <w:sz w:val="44"/>
          <w:szCs w:val="42"/>
        </w:rPr>
        <w:t>创新层挂牌公司名单</w:t>
      </w:r>
    </w:p>
    <w:p w:rsidR="00D728FC" w:rsidRPr="00D728FC" w:rsidRDefault="00D728FC" w:rsidP="00D728FC">
      <w:pPr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2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1129"/>
        <w:gridCol w:w="1129"/>
        <w:gridCol w:w="725"/>
        <w:gridCol w:w="1129"/>
        <w:gridCol w:w="1156"/>
        <w:gridCol w:w="746"/>
        <w:gridCol w:w="1129"/>
        <w:gridCol w:w="1127"/>
      </w:tblGrid>
      <w:tr w:rsidR="00D728FC" w:rsidRPr="00D728FC" w:rsidTr="005C3885">
        <w:trPr>
          <w:trHeight w:val="270"/>
          <w:jc w:val="center"/>
        </w:trPr>
        <w:tc>
          <w:tcPr>
            <w:tcW w:w="378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631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631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405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631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646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417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631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631" w:type="pct"/>
            <w:noWrap/>
            <w:hideMark/>
          </w:tcPr>
          <w:p w:rsidR="00D728FC" w:rsidRPr="00D728FC" w:rsidRDefault="00D728FC" w:rsidP="00D728FC">
            <w:pPr>
              <w:spacing w:line="40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D728FC">
              <w:rPr>
                <w:rFonts w:ascii="Times New Roman" w:eastAsia="仿宋" w:hAnsi="Times New Roman" w:cs="Times New Roman"/>
                <w:b/>
                <w:bCs/>
                <w:sz w:val="22"/>
              </w:rPr>
              <w:t>证券简称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科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传视影视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顶联信息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原子高科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广电计量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赛伦生物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恒业世纪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832467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帝益生态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新思创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海鑫科金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美邦科技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凌脉网络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飞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832477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航凯电力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宝藤生物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信维科技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菁茂农业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豪恩光电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圣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博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润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832491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奥迪威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掌慧纵盈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九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恒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Pr="005C3885">
              <w:rPr>
                <w:rFonts w:ascii="Times New Roman" w:eastAsia="仿宋" w:hAnsi="Times New Roman" w:cs="Times New Roman"/>
                <w:sz w:val="22"/>
              </w:rPr>
              <w:t>星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832499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天海流体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财人汇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超毅网络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832511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科益气体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嘉泰激光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达通数据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联邦化工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兴为通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中科国信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纳科诺尔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芝兰玉树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首都在线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大亚股份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海力股份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德鑫物联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康沃动力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联动通达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中讯四方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金宇农牧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达伦股份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道隆软件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熊猫乳业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明动软件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中科联众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盈嘉科技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纳仕达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星和众工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帮豪种业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凯欣股份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新锐英诚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梓橦宫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伊普诺康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富电绿能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蓝海科技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斯特龙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七维航测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点击网络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汉神机电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同辉信息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832579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同兴股份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蓝网科技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金刚游戏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832580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中绿环保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紫晶存储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430097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赛德丽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832585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精英科技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835872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上方传媒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泰诚信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832588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葫芦堡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威瀚电气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中航讯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中移能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科盾科技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金润科技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832599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皓业彩瓷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仁创生态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英雄互娱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泰通科技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湘村股份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广厦网络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832616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城光节能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柠檬网联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卡联科技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832620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中安股份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科力新能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华岭股份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832633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伏泰科技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杰外动漫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新眼光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瓦力科技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易流科技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久日新材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青木高新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好看传媒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思银股份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天蓝地绿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名品世家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创世生态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832645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高德信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创新工场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光宝联合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832646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讯众股份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科创蓝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融智通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832650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奔腾集团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835995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松赫股份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欧美城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齐鲁银行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摩诘创新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沃捷传媒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832693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东鼎股份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百姓网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中教股份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达瑞生物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金居股份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点点客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832707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国豪股份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泛华体育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白虹软件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832708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三力制药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珠海港昇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全网数商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832710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志能祥赢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友宝在线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天友设计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832735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德源药业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研和股份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微传播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832744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瑞风协同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一方电气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430198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微创光电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832747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吉诺股份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江苏北人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优炫软件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832756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中科君浩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836093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优雅电商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丰电科技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中天科盛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潜能燃气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璟泓科技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爱可生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朝歌科技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伊禾农品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832773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寰烁股份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南深股份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奥凯立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森泰环保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中源股份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东软慧聚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832783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恒源食品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山水光电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美兰股份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骑士乳业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天晟药业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铜牛信息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鹿城银行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汇锋新材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颂大教育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832796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逸舒制药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时光一百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奥特美克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赛特斯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旭杰科技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兴竹信息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保丽洁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836183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百林园林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易同科技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832804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浩明科技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国建新能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布雷尔利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昌耀新材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鼎晶生物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易维科技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832821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金丹科技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蓝梦广告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蓝天环保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亚世光电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长虹民生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易点天下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832850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大泽电极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长虹能源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光伏宝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832852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百川导体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闻道网络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晟矽微电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紫光新能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科源制药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430298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淘礼网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晨越建管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中航泰达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辰光医疗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832873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孕婴童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亿维股份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维珍创意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源达股份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美润股份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四维传媒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宏源农牧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百胜智能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天阶生物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道有道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836288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奥特维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精英智通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天地壹号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复洁环保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捷世智通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832899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景津环保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黄金屋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中环系统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花木易购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天合牧科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华韩整形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832906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指安科技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振兴生态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银音科技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832910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伊赛牛肉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麦广互娱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万德智新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832915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汉尧环保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科荟种业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百傲科技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832918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鼎讯股份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亿玛在线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雷腾软件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832927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顶峰影业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易信科技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东电创新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832934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普天数码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立义科技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金天地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国林环保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836392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博为峰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力码科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信鸿医疗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海泰新光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威门药业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832942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名品彩叶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美通互动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泰达新材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832950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益盟股份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大唐药业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捷安高科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创识科技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知我科技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英富森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832958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艾芬达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信维股份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星立方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立昌环境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中溶科技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东亚装饰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832960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望变电气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风云科技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海格物流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道尔智控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京弘全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元亨光电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卡司通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836488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影谱科技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红豆杉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832973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思亮信息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博迅医疗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430394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伯朗特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鲜美种苗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决胜股份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星火环境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832975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新凌嘉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中触媒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帝信科技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832978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开特股份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玉洋股份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苏轴股份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锦波生物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海润检测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华之邦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832985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必然传媒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天戏互娱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永继电气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832990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创达新材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海润影业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普滤得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832996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民生科技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836586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有棵树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方林科技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中标集团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铠甲网络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食安科技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833029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鹏信科技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兆盛环保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将至发展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833035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大唐融合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软岛科技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仙宜岱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欧开股份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宝艺股份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德联科技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网信安全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三瑞农科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三网科技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833047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天堰科技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博德维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陆海科技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新世傲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奥星电子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华艺园林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亿联科技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网博科技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树业环保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833067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中德宏泰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秉扬科技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必控科技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833099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乐旅股份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佳化股份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安泰得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华通科技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超能国际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陆道文创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灵犀金融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皓华网络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旭建新材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企源科技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836690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悦泰物流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普金科技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833144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毅康股份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盛夏星空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东创科技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833147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华江环保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创一新材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佳先股份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833158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马上游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施美药业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430492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老来寿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力好科技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中裕广恒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上陵牧业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万星面业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昀丰科技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中视文化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833183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超凡股份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中天引控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芯朋微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833186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宏远电器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芬尼科技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麟龙股份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博采网络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欧晶科技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泰谷生物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基业园林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三联交通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扬子地板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833224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唐北电瓷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豫新科技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天弘激光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833231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天准科技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唐鸿重工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亚成微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森维园林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超力电机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英派瑞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833252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帜讯信息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晶科电子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122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雅达股份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西部股份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易家科技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差旅天下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生物谷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836798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捷帝股份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天松医疗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金塔股份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海钰生物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明德生物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833275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神拓机电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睦合达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唐人通服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833278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北旺农牧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亚洲生态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新达通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833284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灵鸽科技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格兰尼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430597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博安通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833288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天元重工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信恳智能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大树智能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833290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瑞立达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国信创新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中磁视讯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泰然科技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星盾科技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凯立德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速达股份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爱立方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益善生物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833294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亿邦股份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微梦传媒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希奥信息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833295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国佳新材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中健网农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江苏铁发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599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利树股份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恒达时讯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高衡力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833308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德威股份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来邦科技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天跃科技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833311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万容科技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广咨国际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蓝波绿建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833329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利达股份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836899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佛瑞德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联兴科技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833330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君实生物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微动天下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430682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中天羊业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833331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爱夫卡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经佳文化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奇才股份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833339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胜软科技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神洁环保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合肥高科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贵交科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宜美科技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瑞杰科技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崇德动漫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紫光照明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五岳钻具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海通发展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亚风快运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先大药业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利隆媒体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津荣天宇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光维通信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蓝天燃气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清园股份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索泰能源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东方股份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836989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赛四达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三态股份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833379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源和药业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舜禹水务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华曦达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长江绿海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大雅智能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天翔昌运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833398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奥翔科技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雄狮装饰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430759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凯路仕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泉源堂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芭薇股份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830776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帕特尔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凡拓创意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嗨皮网络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830777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金达莱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起点人力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汇通科技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830783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广源精密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833418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中兰环保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淘通科技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154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830793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阿拉丁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833423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穗晶光电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旭晟股份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830799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艾融软件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833425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高华科技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一块去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安达科技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833433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天保股份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远东股份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广东羚光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833435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国润新材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837099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柏科数据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蓝山科技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833442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江苏铁科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阿李股份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巨峰股份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833448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灵动微电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悠络客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致生联发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833449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联达动力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大洋生物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雪郎生物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833451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璧合科技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东方四通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世优电气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833466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盛盈汇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君为信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万绿生物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能量传播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太阳股份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新昶虹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中岳非晶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中环互联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古城香业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833495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微瑞思创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恒谦教育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芯邦科技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833497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小田冷链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远洋亿家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万企达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花嫁丽舍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凯诘电商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骏华农牧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833504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骐俊股份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骏成科技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盈谷股份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833506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勤劳农夫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1099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智诺科技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华图教育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833508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精工股份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美奇林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丰海科技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策源股份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837189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九天利建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凌志软件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833528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宁波中药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理工科技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智信股份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833529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视纪印象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江南传媒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基康仪器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833530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江苏高科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联创草坪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圣泉集团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福慧达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乐生活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紫竹桩基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833533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骏创科技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杰尔股份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830899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联讯证券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833545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千年设计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冠锋科技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网波股份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天立坤鑫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爱立康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裕荣光电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亚太天能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国通股份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兆久成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长城华冠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联诚发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仁会生物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雷诺尔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中晨电商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纳晶科技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雷格讯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837299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小鱼股份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约克动漫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833598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壹石通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道坦坦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可恩口腔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833601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路德环境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魔秀科技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景尚旅业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翼码科技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安家万邦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186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森萱医药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833616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金锂科技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森途教育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金柏股份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833619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佰聆数据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飞宇竹材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嘉行传媒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833623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胜高股份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佳维股份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大盛微电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833624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维和药业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泰纳科技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微步信息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833627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多尔克司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丰江电池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润农节水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833629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合力亿捷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837381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航理股份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苏北花卉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833631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汇通金融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金三角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华电电气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833637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福建三星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元初食品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道一信息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833644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瀚高股份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蓝天集团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凯大催化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凯东源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本草春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先临三维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833656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确成硅化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海豹信息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兴和股份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833658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铁血科技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印克电商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鹏盾电商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浩丰股份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837498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第一物业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壹玖壹玖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833660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腾瑞明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方金影视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830999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银橙传媒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大地生物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童创童欣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吉芬设计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833677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芯能科技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久晟油茶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三友创美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福特科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玖悦股份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兴艺景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833684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联赢激光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宏辉石油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小白龙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833690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礼多多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837567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中兵通信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博硕光电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833694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新道科技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万高科技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卓华信息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安世亚太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晶奇网络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裕国股份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巨科新材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义博通信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科慧科技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山水股份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中海怡高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赛莱拉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833742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天秦装备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华博军卫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美佳新材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833743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东邦御厨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和兴隆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多普泰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扬德环境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星座魔山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安泰股份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天力锂能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莱泰园林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根力多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833767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五轮电子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米乐星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凌志环保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宏伟供应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百川环能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瑞聚股份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833777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棠棣信息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悦丰农科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东润环能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833788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品尚汇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837695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航天汇智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绿网天下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思明科技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湖南竹材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218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831099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维泰股份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833799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嘉禾生物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分享时代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奥维云网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833819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颖泰生物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永乐文化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茶乾坤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833827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浩腾科技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长江文化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易销科技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833835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天鸿设计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泰美好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维恩贝特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永安期货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创捷传媒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元鼎科技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833856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宝润兴业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紫科环保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领信股份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时光科技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狮华股份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力阳科技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卓信数据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中青博联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易讯通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泰祥股份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837796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黑马高科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焕鑫新材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一森园林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837817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瑞凯股份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奥美环境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艺能传媒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837821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则成电子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安达物流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833896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海诺尔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837824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仁歌股份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伊菲股份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阿尔创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837833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同科股份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天河股份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833913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坤鼎集团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837860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捷视飞通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泰恩康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远航合金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龙席网络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派诺科技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833944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现代环科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盛本智能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深冷能源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699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飞天经纬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初唐科技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金鸿药业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威丝曼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亚特体育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创尔生物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美心翼申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达威智能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派拉软件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833960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华发教育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创新股份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三祥科技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司南导航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九天云竹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831196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恒扬数据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833994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翰博高新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榕智股份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汇通控股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833997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巴鲁特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圣邦人力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南方制药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834013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利和兴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锐亿科技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洁昊环保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834020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东霖食品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海峡人力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博汇股份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834021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流金岁月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837993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和源兴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夏阳检测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834023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金投金融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信宇科技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特辰科技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834034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元道通信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火橙股份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晓鸣农牧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游戏多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神州优车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瑞德设计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卡车之家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同益科技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东进农牧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蓝氧科技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朗知传媒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瑞可达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盛全物业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博润国旅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250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松科快换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德隆股份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朗驰欣创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迈科智能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中建信息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嘉泰数控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启奥科技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834084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聚能鼎力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山外山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831299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北教传媒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834086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德泓国际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旭日环保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海希通讯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电联股份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广远股份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丽明股份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德御坊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风盛股份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博安智能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834110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灵信视觉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优依购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深科达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山东绿霸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838082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众加利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安畅网络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云端网络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万吉科技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飞翼股份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834126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联益科技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安捷讯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普适导航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834134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中业科技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环海生物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华奥科技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834136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仙果广告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国强高科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益通建设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蓝德环保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利浩股份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中际联合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834148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志凌伟业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鸿英股份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海特股份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炜田新材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福百盛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力源环保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建为历保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海富特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话机世界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海南沉香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华光光电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地源科技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834156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有米科技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方大股份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红山河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834160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永联科技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博弈科技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新安洁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834178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金田铜业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1199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838180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钢诺新材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富耐克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834179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赛科星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金添动漫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楼市通网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健隆生物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中吉号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大地和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834187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储吉信息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谷麦光电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风华环保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中钜铖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金维制药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天迈科技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834195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华清飞扬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加勒股份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许昌智能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华澜微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爱诺药业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831397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康泽药业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834206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傲基电商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开信精工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赞普科技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正合股份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真和丽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城兴股份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834218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和创科技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瑞澜医美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峻岭能源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迈动医疗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838275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驱动力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信通电子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834226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彩虹光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鑫岳影视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数据堂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中广瑞波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明宇科技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282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创力股份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上讯信息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广尔数码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东南光电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康富科技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乐舱网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天劲股份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834270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远大特材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三浦车库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中喜生态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华龙期货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点景科技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龙泰竹业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834316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振威展览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凯能科技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金宏气体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834342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慧云股份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菲鹏生物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春晖智控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834352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贵太太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慧点科技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天际数字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834355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华麒通信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838397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道森媒体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久盛生态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834365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杭州掌盟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长江医药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索尔科技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834385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力港网络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易名科技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佳音王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834425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新赛点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好与佳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831496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华燕房盟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834428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蓝孚高能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恒实股份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远方动力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良晋电商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祈禧股份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广安生物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怡丽科姆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光华教育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博广环保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大力神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亿嘉股份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特思达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绿凯环保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格蕾特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水治理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盛世园林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838489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沃驰科技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299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环创科技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里得电科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光环国际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能龙教育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834475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三友科技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报阅传媒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绩优股份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834476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自在传媒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鑫英泰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京源环保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834489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安瑞升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盛和信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松炀资源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赛乐奇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中钢电商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北超伺服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834498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易简集团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住美股份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美林数据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猫诚电商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乐活天下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成大生物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万杰智能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天盛股份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中呼科技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兰德网络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海兴科技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阳光四季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雷蒙德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维斗科技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山水环境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元年科技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康平铁科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欧伏电气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凯迪威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明通四季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润成科技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834510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宇鑫货币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838570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豫王建能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盛世大联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834511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凯歌电子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金世缘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张铁军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834520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万佳安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合佳医药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314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华牧天元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834534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曼恒数字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本贸科技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汉博商业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834547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鼎合远传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艾禾生态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未来宽带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834549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天工股份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云瀚股份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科致电气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国鸿科技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聚禾影画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831597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苍源种植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834580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天线宝宝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煜乾装备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威科姆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中鼎联合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置富科技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金润和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834588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星光电影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838699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蓝海讯通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易建科技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开维教育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鑫宇科技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壹加壹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834598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天沐温泉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思迅软件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合富新材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834611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老肯医疗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荣尧智慧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胜禹股份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834616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京博物流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跨境翼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西部超导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834618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置辰智慧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华天海峰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那然生命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834630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新片场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蜂助手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金鹏信息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834631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海药股份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四环锌锗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碧沃丰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834641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中广影视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美能燃气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联瑞新材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834648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中纸在线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838795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风景园林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保通食品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汉宇钟表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春光药装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亿丰洁净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834673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泰宝医疗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苏力机械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一拓通信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瑞能股份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龙门教育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山大地纬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834678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东方网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智趣互联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海优新材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799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834680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海天众意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伊斯佳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831698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工大软件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834682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球冠电缆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838885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瑞鹏股份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万龙电气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834683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爹地宝贝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隶源基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源怡股份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834687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海唐公关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南湖国旅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领航科技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834695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中赟国际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卓航股份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瑞特爱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834698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国舜股份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广脉科技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昊方机电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834707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爱迪科技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互盟科技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天源环保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834713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毅能达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星震同源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青鸟软通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834720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闽瑞环保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恒源科技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凌志股份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834729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朗朗教育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华汇环境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阿尼股份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雄汇医疗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柠檬微趣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维钛克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834733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华卓精科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求实股份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346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宏图物流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834736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康铭盛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际动网络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地浦科技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834739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冠为科技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雅鹿运营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纽米科技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834742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麦克韦尔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838984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天星股份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立高科技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834750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宁远科技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839040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尤安设计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和达科技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兰卫检验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839056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轶德医疗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中云创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八马茶业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839064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舒华股份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831790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凯德科技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834761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锦聚成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839074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一特股份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智华信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清鹤科技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839091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圣点科技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鑫辉精密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834765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美之高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嘉利通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米奥会展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834767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爱富希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淳博传播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澳坤生物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艾能聚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南帆科技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广达新网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基玉金服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三盟科技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会友线缆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中悦科技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良华科教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东研科技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834791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飞企互联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839174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子西租赁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蔚林股份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华强方特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骏途网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环宇建工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834794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咸亨股份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海高通信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鱼鳞图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宝贝格子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大业创智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垦丰种业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鑫昌龙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美光原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831890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中润新能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834804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正济药业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汇兴智造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海航冷链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淘粉吧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世纪明德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天立泰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爱知网络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雄通股份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政通股份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834825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瑞阳科技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众信科技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惠尔明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络捷斯特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嘉合智能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和君商学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834845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华腾教育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1299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万盛科技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网高科技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834849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博宇科技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力石科技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西格码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834858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一卡通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荣鑫科技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亚太能源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佳顺智能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金百汇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协昌科技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谐通科技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839296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方大管理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创远仪器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834877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全景网络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八达股份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开元物业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834880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泰华智慧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长城网科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北泰实业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834887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健佰氏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凌云天博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中浩紫云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834898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株百股份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通力定造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378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大道信通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网映文化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华汇装饰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乐普四方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金现代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839376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振业优控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831999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仟亿达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汉氏联合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创意双星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同信通信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834919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狼卜股份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思泰克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基调网络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834962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嘉宝股份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好女人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海龙核科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834971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三元生物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兴中能源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汇元科技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834980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宁波水表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海翼股份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宁夏新龙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834984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网库股份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用友金融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中兴通科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834987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清睿教育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839484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联合同创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联洋新材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834996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众至诚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839505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九春教育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施可瑞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锐迅股份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839534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深圳园林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鸿辉光通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835002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维冠视界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乐米科技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东方水利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龙腾影视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利美隆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七色珠光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835009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金力永磁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鼎阳智电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金利股份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835021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农商通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七星电气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现在支付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835024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七彩云南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极限网络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科伦股份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835032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正益移动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威星电子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金昌蓝宇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835033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精晶药业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839697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锐速智能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832098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达嘉维康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微点生物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优德医疗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亨达科技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旺翔传媒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宁新新材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雷特科技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835064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华大股份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宏日股份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399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永辉化工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835086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房米网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顶硕药业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环球石材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835089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爱酷游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唐山华熠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康乐药业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钢银电商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德丰影业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谊熙加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835093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旷博生物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839798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安居安防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圣迪乐村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835097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讯腾智科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中德生物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民正农牧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835103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骏伯网络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微特电机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天涌影视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835137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金色传媒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永成医美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宇都股份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835145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南自股份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孩子王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云宏信息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鼎能开源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泛美实验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蓝天园林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中阳股份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今升股份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沃田集团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835184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国源科技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第一环保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410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利尔达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835185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贝特瑞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839884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大牧汗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听牧肉牛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835192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国变电气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宇翊通讯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合全药业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835197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日兴生物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金煌物流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宝中海洋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835212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多想互动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用友汽车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志晟信息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835217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汉唐环保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美的物业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倍通检测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835235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翌成创意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倍肯科技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东方碳素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835248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越洋科技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新景祥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陆特能源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瀚翔生物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839994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中德诺浩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科安达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835265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同禹药包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速度信息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博晟安全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客如云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宜信博诚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宏晶科技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835279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沃得尔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松博宇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832196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秦森园林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翰林汇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爱问科技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无人机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835296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澳菲利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图腾信息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全宇制药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835298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宇球电子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870049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华翔电力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双森股份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835300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人为峰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870104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飞拓无限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太川股份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华创股份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870162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荣意股份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德长环保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835324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浙东铝业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鸳鸯金楼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聚元食品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835348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明朝万达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870189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百泰国礼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丰源股份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835351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智恒科技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870190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恒荣汇彬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润天智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格润牧业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振华泵业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建通测绘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835359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百通能源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大林新材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太阳传媒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835363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腾信软创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华聪股份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芍花堂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835369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卓诚惠生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特通电气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翔宇药业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835381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爱玩网络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870231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源悦汽车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鹿得医疗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835387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荣恩医疗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巨龙股份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和氏技术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835401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浙江杭摩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大酉科技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天丰电源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835414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龙威新材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870290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维信科技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832297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新生飞翔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835419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哟哈股份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870321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旷远能源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广安车联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天骄股份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870336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众志达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439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旺盛园林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835425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中科水生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1369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870338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四海传媒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添正医药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835445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钢泓科技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870381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七九七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观典防务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威克传媒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870399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通达电气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lastRenderedPageBreak/>
              <w:t>442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捷尚股份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建科集团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诚安达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海颐软件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835465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百灵天地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宝源生物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吉成园林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835468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雅捷信息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长江股份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博克森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蓝色未来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柯菲平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832340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国联股份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835488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唯优传媒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世联君汇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思普润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835505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光音网络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870490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星亚股份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益泰药业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835508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殷图网联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870510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东吾洋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益运股份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835531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蓝创股份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1379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870585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君辉环保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益通股份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835538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额尔敦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870672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维旺明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益森科技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835539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中宇万通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870694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北辰德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创一佳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835553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瑞兴医药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870709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新中新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832380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鲁冀股份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835557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大成科创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870714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良讯股份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龙磁科技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919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835572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诺泰生物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870776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新大正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金海股份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835574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鸿鑫互联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870844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金浔股份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恒神股份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835577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庞森商业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870938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龙腾设计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832399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宁波公运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835585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东盛生态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870949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慧捷科技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832404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兴邦光电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835608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鸠申文化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870984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新荣昌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459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832412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同益物流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835622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欢乐动漫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1389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870992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中百信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832422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福昕软件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835640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富士达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1390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870997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爱德利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832432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科列技术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835654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万源生态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1391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871042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休恩科技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832444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蓝海骆驼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835656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远东国际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1392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871156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豆盟科技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832449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恒宝通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928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835670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数字人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1393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871177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邦禾生态</w:t>
            </w: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464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832452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兴华股份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929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835675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蓝色方略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5C3885" w:rsidRPr="005C3885" w:rsidTr="005C3885">
        <w:tblPrEx>
          <w:jc w:val="left"/>
        </w:tblPrEx>
        <w:trPr>
          <w:trHeight w:val="255"/>
        </w:trPr>
        <w:tc>
          <w:tcPr>
            <w:tcW w:w="378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465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832453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恒福股份</w:t>
            </w:r>
          </w:p>
        </w:tc>
        <w:tc>
          <w:tcPr>
            <w:tcW w:w="405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930</w:t>
            </w: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835710</w:t>
            </w:r>
          </w:p>
        </w:tc>
        <w:tc>
          <w:tcPr>
            <w:tcW w:w="646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  <w:r w:rsidRPr="005C3885">
              <w:rPr>
                <w:rFonts w:ascii="Times New Roman" w:eastAsia="仿宋" w:hAnsi="Times New Roman" w:cs="Times New Roman"/>
                <w:sz w:val="22"/>
              </w:rPr>
              <w:t>仕净环保</w:t>
            </w:r>
          </w:p>
        </w:tc>
        <w:tc>
          <w:tcPr>
            <w:tcW w:w="417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631" w:type="pct"/>
            <w:noWrap/>
            <w:hideMark/>
          </w:tcPr>
          <w:p w:rsidR="005C3885" w:rsidRPr="005C3885" w:rsidRDefault="005C3885" w:rsidP="005C3885">
            <w:pPr>
              <w:spacing w:line="400" w:lineRule="exact"/>
              <w:rPr>
                <w:rFonts w:ascii="Times New Roman" w:eastAsia="仿宋" w:hAnsi="Times New Roman" w:cs="Times New Roman"/>
                <w:sz w:val="22"/>
              </w:rPr>
            </w:pPr>
          </w:p>
        </w:tc>
      </w:tr>
    </w:tbl>
    <w:p w:rsidR="00D728FC" w:rsidRPr="005C0DAA" w:rsidRDefault="00D728FC" w:rsidP="005C0DAA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D728FC" w:rsidRPr="005C0DAA" w:rsidSect="005C0DAA"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30" w:rsidRDefault="00E13A30" w:rsidP="00F328D9">
      <w:r>
        <w:separator/>
      </w:r>
    </w:p>
  </w:endnote>
  <w:endnote w:type="continuationSeparator" w:id="0">
    <w:p w:rsidR="00E13A30" w:rsidRDefault="00E13A30" w:rsidP="00F3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30" w:rsidRDefault="00E13A30" w:rsidP="00F328D9">
      <w:r>
        <w:separator/>
      </w:r>
    </w:p>
  </w:footnote>
  <w:footnote w:type="continuationSeparator" w:id="0">
    <w:p w:rsidR="00E13A30" w:rsidRDefault="00E13A30" w:rsidP="00F3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D1FD1"/>
    <w:multiLevelType w:val="hybridMultilevel"/>
    <w:tmpl w:val="7D78EFDA"/>
    <w:lvl w:ilvl="0" w:tplc="7B140B9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57E4FD9"/>
    <w:multiLevelType w:val="hybridMultilevel"/>
    <w:tmpl w:val="CFDA7538"/>
    <w:lvl w:ilvl="0" w:tplc="5E72D0E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2"/>
    <w:rsid w:val="00004868"/>
    <w:rsid w:val="00007BDC"/>
    <w:rsid w:val="0001232C"/>
    <w:rsid w:val="00014405"/>
    <w:rsid w:val="00037866"/>
    <w:rsid w:val="00043E4D"/>
    <w:rsid w:val="000448A5"/>
    <w:rsid w:val="00060BA8"/>
    <w:rsid w:val="0007565E"/>
    <w:rsid w:val="00084150"/>
    <w:rsid w:val="00090B41"/>
    <w:rsid w:val="00095F24"/>
    <w:rsid w:val="000D39A5"/>
    <w:rsid w:val="000E61C5"/>
    <w:rsid w:val="00104502"/>
    <w:rsid w:val="00107E72"/>
    <w:rsid w:val="00110379"/>
    <w:rsid w:val="001103FF"/>
    <w:rsid w:val="00110DF0"/>
    <w:rsid w:val="00111FD6"/>
    <w:rsid w:val="001235B4"/>
    <w:rsid w:val="00123CFF"/>
    <w:rsid w:val="00130560"/>
    <w:rsid w:val="001443AC"/>
    <w:rsid w:val="00150626"/>
    <w:rsid w:val="00153AFC"/>
    <w:rsid w:val="00170674"/>
    <w:rsid w:val="00170AFD"/>
    <w:rsid w:val="0017603D"/>
    <w:rsid w:val="0017775E"/>
    <w:rsid w:val="001811DC"/>
    <w:rsid w:val="00192FC9"/>
    <w:rsid w:val="0019467E"/>
    <w:rsid w:val="001A153E"/>
    <w:rsid w:val="001A4A0C"/>
    <w:rsid w:val="001B2413"/>
    <w:rsid w:val="001B67CC"/>
    <w:rsid w:val="001D653B"/>
    <w:rsid w:val="001E35CE"/>
    <w:rsid w:val="001E7BCC"/>
    <w:rsid w:val="001F2440"/>
    <w:rsid w:val="00202A21"/>
    <w:rsid w:val="002256BF"/>
    <w:rsid w:val="002304C8"/>
    <w:rsid w:val="00230F58"/>
    <w:rsid w:val="00234E68"/>
    <w:rsid w:val="002352B2"/>
    <w:rsid w:val="002541F8"/>
    <w:rsid w:val="0027087F"/>
    <w:rsid w:val="0027217A"/>
    <w:rsid w:val="00276275"/>
    <w:rsid w:val="002803BD"/>
    <w:rsid w:val="00280493"/>
    <w:rsid w:val="00282776"/>
    <w:rsid w:val="002844E0"/>
    <w:rsid w:val="00291077"/>
    <w:rsid w:val="00292777"/>
    <w:rsid w:val="00293563"/>
    <w:rsid w:val="00297605"/>
    <w:rsid w:val="002B41C4"/>
    <w:rsid w:val="002B4A0F"/>
    <w:rsid w:val="002B5D54"/>
    <w:rsid w:val="002B6A6D"/>
    <w:rsid w:val="002C6B87"/>
    <w:rsid w:val="002E5013"/>
    <w:rsid w:val="002E6D79"/>
    <w:rsid w:val="0030090E"/>
    <w:rsid w:val="00301778"/>
    <w:rsid w:val="00304A30"/>
    <w:rsid w:val="00306432"/>
    <w:rsid w:val="00306C3C"/>
    <w:rsid w:val="00312644"/>
    <w:rsid w:val="003142AE"/>
    <w:rsid w:val="00324314"/>
    <w:rsid w:val="003248BD"/>
    <w:rsid w:val="003258A9"/>
    <w:rsid w:val="0035267F"/>
    <w:rsid w:val="00357BB7"/>
    <w:rsid w:val="00371206"/>
    <w:rsid w:val="003857CC"/>
    <w:rsid w:val="003A106C"/>
    <w:rsid w:val="003A49FF"/>
    <w:rsid w:val="003C1BA2"/>
    <w:rsid w:val="003C2164"/>
    <w:rsid w:val="003C2E02"/>
    <w:rsid w:val="003C3196"/>
    <w:rsid w:val="003C70C2"/>
    <w:rsid w:val="003D1A20"/>
    <w:rsid w:val="003E04A3"/>
    <w:rsid w:val="003E44B1"/>
    <w:rsid w:val="003E6508"/>
    <w:rsid w:val="003F3999"/>
    <w:rsid w:val="00402E57"/>
    <w:rsid w:val="00406ACB"/>
    <w:rsid w:val="00407F88"/>
    <w:rsid w:val="004113EF"/>
    <w:rsid w:val="00416EF1"/>
    <w:rsid w:val="0042183B"/>
    <w:rsid w:val="00421F17"/>
    <w:rsid w:val="00422482"/>
    <w:rsid w:val="00427E55"/>
    <w:rsid w:val="0043222C"/>
    <w:rsid w:val="00455E20"/>
    <w:rsid w:val="004614B0"/>
    <w:rsid w:val="004639E4"/>
    <w:rsid w:val="00464EDA"/>
    <w:rsid w:val="0046506F"/>
    <w:rsid w:val="004A0CAC"/>
    <w:rsid w:val="004A1DCB"/>
    <w:rsid w:val="004C156C"/>
    <w:rsid w:val="004C4169"/>
    <w:rsid w:val="004D04A4"/>
    <w:rsid w:val="004F6731"/>
    <w:rsid w:val="005552B0"/>
    <w:rsid w:val="00567FC8"/>
    <w:rsid w:val="00580E75"/>
    <w:rsid w:val="00583837"/>
    <w:rsid w:val="005878E9"/>
    <w:rsid w:val="005B7046"/>
    <w:rsid w:val="005C0A36"/>
    <w:rsid w:val="005C0DAA"/>
    <w:rsid w:val="005C0EA2"/>
    <w:rsid w:val="005C3885"/>
    <w:rsid w:val="005E03F6"/>
    <w:rsid w:val="005E4618"/>
    <w:rsid w:val="005F16B9"/>
    <w:rsid w:val="005F63B9"/>
    <w:rsid w:val="005F6966"/>
    <w:rsid w:val="00620D00"/>
    <w:rsid w:val="0062394C"/>
    <w:rsid w:val="00624D5F"/>
    <w:rsid w:val="006258FC"/>
    <w:rsid w:val="00643943"/>
    <w:rsid w:val="006442B3"/>
    <w:rsid w:val="0065256C"/>
    <w:rsid w:val="00654C0A"/>
    <w:rsid w:val="00664A7E"/>
    <w:rsid w:val="00682A1D"/>
    <w:rsid w:val="00685DEA"/>
    <w:rsid w:val="006930D9"/>
    <w:rsid w:val="006B12C8"/>
    <w:rsid w:val="006B3881"/>
    <w:rsid w:val="006B6FA5"/>
    <w:rsid w:val="006C4AA0"/>
    <w:rsid w:val="006C5E5A"/>
    <w:rsid w:val="006E57B6"/>
    <w:rsid w:val="006E7883"/>
    <w:rsid w:val="006E78D2"/>
    <w:rsid w:val="006F4533"/>
    <w:rsid w:val="006F6AA8"/>
    <w:rsid w:val="007106C9"/>
    <w:rsid w:val="00724438"/>
    <w:rsid w:val="00727CFB"/>
    <w:rsid w:val="00731706"/>
    <w:rsid w:val="00746125"/>
    <w:rsid w:val="0075567C"/>
    <w:rsid w:val="00762257"/>
    <w:rsid w:val="00763DB2"/>
    <w:rsid w:val="00766A7E"/>
    <w:rsid w:val="00787473"/>
    <w:rsid w:val="007A7F6D"/>
    <w:rsid w:val="007B77DB"/>
    <w:rsid w:val="007C0A0E"/>
    <w:rsid w:val="007C0C86"/>
    <w:rsid w:val="007D0113"/>
    <w:rsid w:val="007E0D59"/>
    <w:rsid w:val="007E79E3"/>
    <w:rsid w:val="007F5FD7"/>
    <w:rsid w:val="007F65D3"/>
    <w:rsid w:val="0080079D"/>
    <w:rsid w:val="0080579E"/>
    <w:rsid w:val="0080759F"/>
    <w:rsid w:val="00807DE2"/>
    <w:rsid w:val="00827030"/>
    <w:rsid w:val="00827B0F"/>
    <w:rsid w:val="00831A02"/>
    <w:rsid w:val="00832CF6"/>
    <w:rsid w:val="00842733"/>
    <w:rsid w:val="0085277E"/>
    <w:rsid w:val="00861120"/>
    <w:rsid w:val="00864100"/>
    <w:rsid w:val="0086464F"/>
    <w:rsid w:val="00882E24"/>
    <w:rsid w:val="008832EC"/>
    <w:rsid w:val="00884809"/>
    <w:rsid w:val="008853F3"/>
    <w:rsid w:val="008A1395"/>
    <w:rsid w:val="008A27B8"/>
    <w:rsid w:val="008A4AD0"/>
    <w:rsid w:val="008A5D5D"/>
    <w:rsid w:val="008B51DA"/>
    <w:rsid w:val="008D2CBD"/>
    <w:rsid w:val="008D5D96"/>
    <w:rsid w:val="008E29E8"/>
    <w:rsid w:val="008F1375"/>
    <w:rsid w:val="008F5058"/>
    <w:rsid w:val="008F555E"/>
    <w:rsid w:val="00903FAE"/>
    <w:rsid w:val="0091288F"/>
    <w:rsid w:val="0092365D"/>
    <w:rsid w:val="00923F49"/>
    <w:rsid w:val="00925B81"/>
    <w:rsid w:val="009304B1"/>
    <w:rsid w:val="00933B2D"/>
    <w:rsid w:val="009375AA"/>
    <w:rsid w:val="00944413"/>
    <w:rsid w:val="00950D48"/>
    <w:rsid w:val="00956625"/>
    <w:rsid w:val="009619E0"/>
    <w:rsid w:val="00963942"/>
    <w:rsid w:val="009642D1"/>
    <w:rsid w:val="00966D61"/>
    <w:rsid w:val="00966F3A"/>
    <w:rsid w:val="009717DF"/>
    <w:rsid w:val="00974C4B"/>
    <w:rsid w:val="009814C8"/>
    <w:rsid w:val="009A587D"/>
    <w:rsid w:val="009A71E0"/>
    <w:rsid w:val="009D605D"/>
    <w:rsid w:val="009E70B3"/>
    <w:rsid w:val="009F00ED"/>
    <w:rsid w:val="009F01C3"/>
    <w:rsid w:val="00A015BE"/>
    <w:rsid w:val="00A101C6"/>
    <w:rsid w:val="00A103D8"/>
    <w:rsid w:val="00A10B48"/>
    <w:rsid w:val="00A26C94"/>
    <w:rsid w:val="00A51A48"/>
    <w:rsid w:val="00A61421"/>
    <w:rsid w:val="00A665B3"/>
    <w:rsid w:val="00A733A1"/>
    <w:rsid w:val="00A761BC"/>
    <w:rsid w:val="00AA0F1C"/>
    <w:rsid w:val="00AB7143"/>
    <w:rsid w:val="00AC3261"/>
    <w:rsid w:val="00AE6E73"/>
    <w:rsid w:val="00AF65F5"/>
    <w:rsid w:val="00AF6F9B"/>
    <w:rsid w:val="00B12A1E"/>
    <w:rsid w:val="00B2597C"/>
    <w:rsid w:val="00B27296"/>
    <w:rsid w:val="00B347AF"/>
    <w:rsid w:val="00B37BFB"/>
    <w:rsid w:val="00B4290A"/>
    <w:rsid w:val="00B43DE6"/>
    <w:rsid w:val="00B541B9"/>
    <w:rsid w:val="00B638D0"/>
    <w:rsid w:val="00B803E9"/>
    <w:rsid w:val="00B81F7F"/>
    <w:rsid w:val="00B9175C"/>
    <w:rsid w:val="00B976ED"/>
    <w:rsid w:val="00BA2CD5"/>
    <w:rsid w:val="00BA774A"/>
    <w:rsid w:val="00BB428C"/>
    <w:rsid w:val="00BC5A77"/>
    <w:rsid w:val="00BE31D6"/>
    <w:rsid w:val="00C01DBC"/>
    <w:rsid w:val="00C0275D"/>
    <w:rsid w:val="00C077D2"/>
    <w:rsid w:val="00C11DE9"/>
    <w:rsid w:val="00C21E80"/>
    <w:rsid w:val="00C236E6"/>
    <w:rsid w:val="00C30ED6"/>
    <w:rsid w:val="00C34F3D"/>
    <w:rsid w:val="00C4446A"/>
    <w:rsid w:val="00C53317"/>
    <w:rsid w:val="00C547CD"/>
    <w:rsid w:val="00C77C1B"/>
    <w:rsid w:val="00C80370"/>
    <w:rsid w:val="00C913C3"/>
    <w:rsid w:val="00CA5318"/>
    <w:rsid w:val="00CB68CD"/>
    <w:rsid w:val="00CC0390"/>
    <w:rsid w:val="00CC6807"/>
    <w:rsid w:val="00CC7E7E"/>
    <w:rsid w:val="00CD1D55"/>
    <w:rsid w:val="00CD617F"/>
    <w:rsid w:val="00CE5245"/>
    <w:rsid w:val="00CF6A63"/>
    <w:rsid w:val="00D06B55"/>
    <w:rsid w:val="00D25BE9"/>
    <w:rsid w:val="00D25C78"/>
    <w:rsid w:val="00D35BB1"/>
    <w:rsid w:val="00D36045"/>
    <w:rsid w:val="00D46DA0"/>
    <w:rsid w:val="00D60A7C"/>
    <w:rsid w:val="00D71F8A"/>
    <w:rsid w:val="00D728FC"/>
    <w:rsid w:val="00D84EB6"/>
    <w:rsid w:val="00D86029"/>
    <w:rsid w:val="00D86278"/>
    <w:rsid w:val="00D86B1D"/>
    <w:rsid w:val="00D91C9B"/>
    <w:rsid w:val="00DA7276"/>
    <w:rsid w:val="00DB08AD"/>
    <w:rsid w:val="00DB5266"/>
    <w:rsid w:val="00DB662A"/>
    <w:rsid w:val="00DD0128"/>
    <w:rsid w:val="00DD1A54"/>
    <w:rsid w:val="00DE3C70"/>
    <w:rsid w:val="00E104FE"/>
    <w:rsid w:val="00E13A30"/>
    <w:rsid w:val="00E3213A"/>
    <w:rsid w:val="00E336DE"/>
    <w:rsid w:val="00E43BB2"/>
    <w:rsid w:val="00E608CD"/>
    <w:rsid w:val="00E657E0"/>
    <w:rsid w:val="00E6667B"/>
    <w:rsid w:val="00E66D39"/>
    <w:rsid w:val="00E76DF3"/>
    <w:rsid w:val="00E829EC"/>
    <w:rsid w:val="00E964C7"/>
    <w:rsid w:val="00EC043C"/>
    <w:rsid w:val="00ED604A"/>
    <w:rsid w:val="00EE1EEF"/>
    <w:rsid w:val="00EF605E"/>
    <w:rsid w:val="00EF7332"/>
    <w:rsid w:val="00F02D1A"/>
    <w:rsid w:val="00F10F5D"/>
    <w:rsid w:val="00F13772"/>
    <w:rsid w:val="00F17881"/>
    <w:rsid w:val="00F328D9"/>
    <w:rsid w:val="00F354C5"/>
    <w:rsid w:val="00F60707"/>
    <w:rsid w:val="00F66A10"/>
    <w:rsid w:val="00F67305"/>
    <w:rsid w:val="00F70067"/>
    <w:rsid w:val="00F713DC"/>
    <w:rsid w:val="00F83213"/>
    <w:rsid w:val="00F96881"/>
    <w:rsid w:val="00FA72B0"/>
    <w:rsid w:val="00FC0F0F"/>
    <w:rsid w:val="00FD7A85"/>
    <w:rsid w:val="00FF0182"/>
    <w:rsid w:val="00FF353A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BE591-694C-458E-8EFC-F4DB160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8D9"/>
    <w:rPr>
      <w:sz w:val="18"/>
      <w:szCs w:val="18"/>
    </w:rPr>
  </w:style>
  <w:style w:type="paragraph" w:styleId="a5">
    <w:name w:val="List Paragraph"/>
    <w:basedOn w:val="a"/>
    <w:uiPriority w:val="34"/>
    <w:qFormat/>
    <w:rsid w:val="005E03F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71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71E0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728F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728FC"/>
  </w:style>
  <w:style w:type="table" w:styleId="a8">
    <w:name w:val="Table Grid"/>
    <w:basedOn w:val="a1"/>
    <w:uiPriority w:val="39"/>
    <w:rsid w:val="00D72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28F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728FC"/>
    <w:rPr>
      <w:color w:val="954F72"/>
      <w:u w:val="single"/>
    </w:rPr>
  </w:style>
  <w:style w:type="paragraph" w:customStyle="1" w:styleId="font5">
    <w:name w:val="font5"/>
    <w:basedOn w:val="a"/>
    <w:rsid w:val="00D72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3414</Words>
  <Characters>19461</Characters>
  <Application>Microsoft Office Word</Application>
  <DocSecurity>0</DocSecurity>
  <Lines>162</Lines>
  <Paragraphs>45</Paragraphs>
  <ScaleCrop>false</ScaleCrop>
  <Company/>
  <LinksUpToDate>false</LinksUpToDate>
  <CharactersWithSpaces>22830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张洁雅zjy</dc:creator>
  <cp:keywords/>
  <dc:description/>
  <cp:lastModifiedBy>张洁雅zjy</cp:lastModifiedBy>
  <cp:revision>378</cp:revision>
  <cp:lastPrinted>2017-05-26T07:31:00Z</cp:lastPrinted>
  <dcterms:created xsi:type="dcterms:W3CDTF">2017-05-24T02:44:00Z</dcterms:created>
  <dcterms:modified xsi:type="dcterms:W3CDTF">2017-05-30T09:20:00Z</dcterms:modified>
</cp:coreProperties>
</file>